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A2" w:rsidRPr="00154C6D" w:rsidRDefault="00CB5BA2" w:rsidP="00CB5BA2">
      <w:pPr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Ocena poziomu umiejętności cyfrowych</w:t>
      </w:r>
      <w:r w:rsidR="0034578D">
        <w:rPr>
          <w:rFonts w:ascii="Arial" w:hAnsi="Arial" w:cs="Arial"/>
          <w:b/>
          <w:color w:val="002060"/>
          <w:sz w:val="24"/>
          <w:szCs w:val="24"/>
        </w:rPr>
        <w:t xml:space="preserve">   (Zestaw </w:t>
      </w:r>
      <w:r w:rsidR="00621D4E">
        <w:rPr>
          <w:rFonts w:ascii="Arial" w:hAnsi="Arial" w:cs="Arial"/>
          <w:b/>
          <w:color w:val="002060"/>
          <w:sz w:val="24"/>
          <w:szCs w:val="24"/>
        </w:rPr>
        <w:t>I</w:t>
      </w:r>
      <w:r w:rsidR="0034578D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212CE5" w:rsidRDefault="00212CE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Część I</w:t>
      </w:r>
      <w:r w:rsidR="0031235F">
        <w:rPr>
          <w:rFonts w:ascii="Arial" w:hAnsi="Arial" w:cs="Arial"/>
          <w:b/>
          <w:color w:val="002060"/>
          <w:sz w:val="24"/>
          <w:szCs w:val="24"/>
        </w:rPr>
        <w:t>I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– kwestionariusz</w:t>
      </w:r>
    </w:p>
    <w:p w:rsidR="00212CE5" w:rsidRPr="00162CC5" w:rsidRDefault="00162CC5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Cs w:val="24"/>
        </w:rPr>
      </w:pPr>
      <w:r w:rsidRPr="00162CC5">
        <w:rPr>
          <w:rFonts w:ascii="Arial" w:hAnsi="Arial" w:cs="Arial"/>
          <w:i/>
          <w:color w:val="002060"/>
          <w:szCs w:val="24"/>
        </w:rPr>
        <w:t>(czas wypełnienia kwestionariusza – 20 minut)</w:t>
      </w:r>
    </w:p>
    <w:p w:rsidR="00162CC5" w:rsidRDefault="00162CC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:rsidR="008D16FD" w:rsidRDefault="008D16FD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  <w:r w:rsidRPr="008D16FD">
        <w:rPr>
          <w:rFonts w:ascii="Arial" w:hAnsi="Arial" w:cs="Arial"/>
          <w:i/>
          <w:color w:val="002060"/>
          <w:sz w:val="20"/>
          <w:szCs w:val="24"/>
        </w:rPr>
        <w:t>Udziel odpowiedzi na poniż</w:t>
      </w:r>
      <w:r>
        <w:rPr>
          <w:rFonts w:ascii="Arial" w:hAnsi="Arial" w:cs="Arial"/>
          <w:i/>
          <w:color w:val="002060"/>
          <w:sz w:val="20"/>
          <w:szCs w:val="24"/>
        </w:rPr>
        <w:t>sze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pytania, zaznaczając </w:t>
      </w:r>
      <w:r w:rsidRPr="008D16FD">
        <w:rPr>
          <w:rFonts w:ascii="Arial" w:hAnsi="Arial" w:cs="Arial"/>
          <w:i/>
          <w:color w:val="002060"/>
          <w:sz w:val="20"/>
          <w:szCs w:val="24"/>
          <w:u w:val="single"/>
        </w:rPr>
        <w:t>jedną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z opcji.</w:t>
      </w:r>
    </w:p>
    <w:p w:rsidR="006D2753" w:rsidRDefault="006D2753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</w:p>
    <w:p w:rsidR="006D2753" w:rsidRPr="00744516" w:rsidRDefault="00CA6048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CA6048">
        <w:rPr>
          <w:rFonts w:cstheme="minorHAnsi"/>
          <w:b/>
          <w:szCs w:val="20"/>
        </w:rPr>
        <w:t xml:space="preserve">W jaki </w:t>
      </w:r>
      <w:r w:rsidRPr="000E71CA">
        <w:rPr>
          <w:rFonts w:cstheme="minorHAnsi"/>
          <w:b/>
          <w:szCs w:val="20"/>
        </w:rPr>
        <w:t>sposób kształtujesz swoją tożsamość cyfrową: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2D7714">
        <w:tc>
          <w:tcPr>
            <w:tcW w:w="5654" w:type="dxa"/>
          </w:tcPr>
          <w:p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Korzystając z czatów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0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2D7714">
        <w:tc>
          <w:tcPr>
            <w:tcW w:w="5654" w:type="dxa"/>
          </w:tcPr>
          <w:p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Poprzez granie w gry off-line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20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2D7714">
        <w:tc>
          <w:tcPr>
            <w:tcW w:w="5654" w:type="dxa"/>
          </w:tcPr>
          <w:p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Poprzez korzystanie z serwisów społecznościowych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51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:rsidTr="002D7714">
        <w:tc>
          <w:tcPr>
            <w:tcW w:w="5654" w:type="dxa"/>
          </w:tcPr>
          <w:p w:rsidR="00076D5E" w:rsidRPr="00CA6048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Wszystkie odpowiedzi prawidłowe</w:t>
            </w:r>
          </w:p>
        </w:tc>
        <w:tc>
          <w:tcPr>
            <w:tcW w:w="2688" w:type="dxa"/>
          </w:tcPr>
          <w:p w:rsidR="00076D5E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37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Pr="00744516" w:rsidRDefault="002D7714" w:rsidP="002D7714">
      <w:pPr>
        <w:pStyle w:val="Akapitzlist"/>
        <w:spacing w:after="0" w:line="276" w:lineRule="auto"/>
        <w:rPr>
          <w:rFonts w:ascii="Arial" w:hAnsi="Arial" w:cs="Arial"/>
          <w:i/>
          <w:color w:val="002060"/>
          <w:sz w:val="20"/>
          <w:szCs w:val="24"/>
        </w:rPr>
      </w:pPr>
    </w:p>
    <w:p w:rsidR="006D2753" w:rsidRPr="00744516" w:rsidRDefault="00CA6048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CA6048">
        <w:rPr>
          <w:rFonts w:cstheme="minorHAnsi"/>
          <w:b/>
          <w:szCs w:val="20"/>
        </w:rPr>
        <w:t xml:space="preserve">Elektroniczne </w:t>
      </w:r>
      <w:r w:rsidRPr="000E71CA">
        <w:rPr>
          <w:rFonts w:cstheme="minorHAnsi"/>
          <w:b/>
          <w:szCs w:val="20"/>
        </w:rPr>
        <w:t>wersje książek istniejących już w wersji papierowej</w:t>
      </w:r>
      <w:r w:rsidRPr="00CA6048">
        <w:rPr>
          <w:rFonts w:cstheme="minorHAnsi"/>
          <w:b/>
          <w:szCs w:val="20"/>
        </w:rPr>
        <w:t xml:space="preserve"> można znaleźć na?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www.youtube.com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87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europa.eu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4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www.gutenberg.org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00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:rsidTr="00D00050">
        <w:tc>
          <w:tcPr>
            <w:tcW w:w="5654" w:type="dxa"/>
          </w:tcPr>
          <w:p w:rsidR="00076D5E" w:rsidRPr="00CA6048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duckduckgo.com</w:t>
            </w:r>
          </w:p>
        </w:tc>
        <w:tc>
          <w:tcPr>
            <w:tcW w:w="2688" w:type="dxa"/>
          </w:tcPr>
          <w:p w:rsidR="00076D5E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073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6D2753" w:rsidRPr="00744516" w:rsidRDefault="00CA6048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CA6048">
        <w:rPr>
          <w:rFonts w:cstheme="minorHAnsi"/>
          <w:b/>
          <w:szCs w:val="20"/>
        </w:rPr>
        <w:t>Wskaż popularne środowisko do e-learningu: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Moodle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21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Google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81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Noodle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35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:rsidTr="00D00050">
        <w:tc>
          <w:tcPr>
            <w:tcW w:w="5654" w:type="dxa"/>
          </w:tcPr>
          <w:p w:rsidR="00076D5E" w:rsidRPr="00CA6048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Mac OS</w:t>
            </w:r>
          </w:p>
        </w:tc>
        <w:tc>
          <w:tcPr>
            <w:tcW w:w="2688" w:type="dxa"/>
          </w:tcPr>
          <w:p w:rsidR="00076D5E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45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660C93" w:rsidRPr="00660C93" w:rsidRDefault="00660C93" w:rsidP="00660C93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D7714" w:rsidRPr="00744516" w:rsidRDefault="00CA6048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CA6048">
        <w:rPr>
          <w:rFonts w:cstheme="minorHAnsi"/>
          <w:b/>
          <w:szCs w:val="20"/>
        </w:rPr>
        <w:t>Jednym z najbardziej istotnych elementów systemu "chmurowego", jakim są aplikacje Google jest</w:t>
      </w:r>
      <w:r w:rsidR="001E2EEE">
        <w:rPr>
          <w:rFonts w:cstheme="minorHAnsi"/>
          <w:b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Kalendarz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27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Dysk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20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Baza kontaktów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65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:rsidTr="00D00050">
        <w:tc>
          <w:tcPr>
            <w:tcW w:w="5654" w:type="dxa"/>
          </w:tcPr>
          <w:p w:rsidR="00076D5E" w:rsidRPr="007D093F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Narzędzia dewelopera</w:t>
            </w:r>
          </w:p>
        </w:tc>
        <w:tc>
          <w:tcPr>
            <w:tcW w:w="2688" w:type="dxa"/>
          </w:tcPr>
          <w:p w:rsidR="00076D5E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2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D7714" w:rsidRPr="00744516" w:rsidRDefault="007D093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D093F">
        <w:rPr>
          <w:rFonts w:cstheme="minorHAnsi"/>
          <w:b/>
          <w:szCs w:val="20"/>
        </w:rPr>
        <w:t>Który z serwisów może współtworzyć każdy chętny dodając coś od siebie?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yahoo.com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55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wikipedia.org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30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baidu.com</w:t>
            </w:r>
          </w:p>
        </w:tc>
        <w:tc>
          <w:tcPr>
            <w:tcW w:w="2688" w:type="dxa"/>
          </w:tcPr>
          <w:p w:rsidR="002D7714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79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:rsidTr="00D00050">
        <w:tc>
          <w:tcPr>
            <w:tcW w:w="5654" w:type="dxa"/>
          </w:tcPr>
          <w:p w:rsidR="00076D5E" w:rsidRPr="007D093F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google.com</w:t>
            </w:r>
          </w:p>
        </w:tc>
        <w:tc>
          <w:tcPr>
            <w:tcW w:w="2688" w:type="dxa"/>
          </w:tcPr>
          <w:p w:rsidR="00076D5E" w:rsidRPr="00744516" w:rsidRDefault="0088015A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35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D7714" w:rsidRPr="00744516" w:rsidRDefault="007D093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D093F">
        <w:rPr>
          <w:rFonts w:cstheme="minorHAnsi"/>
          <w:b/>
          <w:szCs w:val="20"/>
        </w:rPr>
        <w:t>Plik "WMA" to domyślny format pliku w programie: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Movie Maker</w:t>
            </w:r>
          </w:p>
        </w:tc>
        <w:tc>
          <w:tcPr>
            <w:tcW w:w="2688" w:type="dxa"/>
          </w:tcPr>
          <w:p w:rsidR="002D7714" w:rsidRPr="00744516" w:rsidRDefault="0088015A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59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Rejestrator Dźwięku</w:t>
            </w:r>
          </w:p>
        </w:tc>
        <w:tc>
          <w:tcPr>
            <w:tcW w:w="2688" w:type="dxa"/>
          </w:tcPr>
          <w:p w:rsidR="002D7714" w:rsidRPr="00744516" w:rsidRDefault="0088015A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52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Paint</w:t>
            </w:r>
          </w:p>
        </w:tc>
        <w:tc>
          <w:tcPr>
            <w:tcW w:w="2688" w:type="dxa"/>
          </w:tcPr>
          <w:p w:rsidR="002D7714" w:rsidRPr="00744516" w:rsidRDefault="0088015A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87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:rsidTr="00D00050">
        <w:tc>
          <w:tcPr>
            <w:tcW w:w="5654" w:type="dxa"/>
          </w:tcPr>
          <w:p w:rsidR="00076D5E" w:rsidRPr="007D093F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Microsoft Word</w:t>
            </w:r>
          </w:p>
        </w:tc>
        <w:tc>
          <w:tcPr>
            <w:tcW w:w="2688" w:type="dxa"/>
          </w:tcPr>
          <w:p w:rsidR="00076D5E" w:rsidRPr="00744516" w:rsidRDefault="0088015A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7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98129B" w:rsidRPr="00744516" w:rsidRDefault="0098129B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8D16FD" w:rsidRPr="00744516" w:rsidRDefault="007D093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D093F">
        <w:rPr>
          <w:rFonts w:cstheme="minorHAnsi"/>
          <w:b/>
          <w:szCs w:val="20"/>
        </w:rPr>
        <w:t>Które z rozszerzeń dotyczy plików spakowanych: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:rsidTr="00D00050">
        <w:tc>
          <w:tcPr>
            <w:tcW w:w="5654" w:type="dxa"/>
          </w:tcPr>
          <w:p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zip</w:t>
            </w:r>
          </w:p>
        </w:tc>
        <w:tc>
          <w:tcPr>
            <w:tcW w:w="2688" w:type="dxa"/>
          </w:tcPr>
          <w:p w:rsidR="002D7714" w:rsidRPr="00744516" w:rsidRDefault="0088015A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10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jpg</w:t>
            </w:r>
          </w:p>
        </w:tc>
        <w:tc>
          <w:tcPr>
            <w:tcW w:w="2688" w:type="dxa"/>
          </w:tcPr>
          <w:p w:rsidR="002D7714" w:rsidRPr="00744516" w:rsidRDefault="0088015A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85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:rsidTr="00D00050">
        <w:tc>
          <w:tcPr>
            <w:tcW w:w="5654" w:type="dxa"/>
          </w:tcPr>
          <w:p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xlsx</w:t>
            </w:r>
          </w:p>
        </w:tc>
        <w:tc>
          <w:tcPr>
            <w:tcW w:w="2688" w:type="dxa"/>
          </w:tcPr>
          <w:p w:rsidR="002D7714" w:rsidRPr="00744516" w:rsidRDefault="0088015A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3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8129B" w:rsidRPr="00744516" w:rsidTr="00D00050">
        <w:tc>
          <w:tcPr>
            <w:tcW w:w="5654" w:type="dxa"/>
          </w:tcPr>
          <w:p w:rsidR="0098129B" w:rsidRPr="007D093F" w:rsidRDefault="0098129B" w:rsidP="00D00050">
            <w:pPr>
              <w:pStyle w:val="Akapitzlist"/>
              <w:spacing w:line="276" w:lineRule="auto"/>
              <w:ind w:left="0"/>
            </w:pPr>
            <w:r w:rsidRPr="0098129B">
              <w:t>txt</w:t>
            </w:r>
          </w:p>
        </w:tc>
        <w:tc>
          <w:tcPr>
            <w:tcW w:w="2688" w:type="dxa"/>
          </w:tcPr>
          <w:p w:rsidR="0098129B" w:rsidRPr="00744516" w:rsidRDefault="0088015A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25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29B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:rsidR="00212CE5" w:rsidRPr="00744516" w:rsidRDefault="007D093F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D093F">
        <w:rPr>
          <w:b/>
        </w:rPr>
        <w:t>Do uruchomienia opcji Pełny ekran służy skrót</w:t>
      </w:r>
      <w:r w:rsidR="001E2EEE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F11</w:t>
            </w:r>
          </w:p>
        </w:tc>
        <w:tc>
          <w:tcPr>
            <w:tcW w:w="2688" w:type="dxa"/>
          </w:tcPr>
          <w:p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9135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ALT+F4</w:t>
            </w:r>
          </w:p>
        </w:tc>
        <w:tc>
          <w:tcPr>
            <w:tcW w:w="2688" w:type="dxa"/>
          </w:tcPr>
          <w:p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097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F2</w:t>
            </w:r>
          </w:p>
        </w:tc>
        <w:tc>
          <w:tcPr>
            <w:tcW w:w="2688" w:type="dxa"/>
          </w:tcPr>
          <w:p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058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ESC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7677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12CE5" w:rsidRPr="00744516" w:rsidRDefault="00212CE5" w:rsidP="00212CE5">
      <w:pPr>
        <w:spacing w:after="0" w:line="276" w:lineRule="auto"/>
        <w:contextualSpacing/>
      </w:pPr>
    </w:p>
    <w:p w:rsidR="00212CE5" w:rsidRPr="00744516" w:rsidRDefault="00905A9E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905A9E">
        <w:rPr>
          <w:b/>
        </w:rPr>
        <w:t>W ramach ochrony przed wirusami serwery pocztowe nie zezwalają na wysyłanie i odbieranie plików z rozszerzeniem: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exe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0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com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93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png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82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jpg/jpeg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3644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D16555" w:rsidRPr="00744516" w:rsidRDefault="00D16555" w:rsidP="008D16FD">
      <w:pPr>
        <w:spacing w:after="0" w:line="276" w:lineRule="auto"/>
      </w:pPr>
    </w:p>
    <w:p w:rsidR="00212CE5" w:rsidRPr="00744516" w:rsidRDefault="00905A9E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905A9E">
        <w:rPr>
          <w:b/>
        </w:rPr>
        <w:t>Do cyberprzemocy nie zaliczymy</w:t>
      </w:r>
      <w:r w:rsidR="001E2EEE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Prześladowania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29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 xml:space="preserve">Popychania 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9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Zastraszania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Nękania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16894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12CE5" w:rsidRPr="00744516" w:rsidRDefault="00212CE5" w:rsidP="00212CE5">
      <w:pPr>
        <w:spacing w:after="0" w:line="276" w:lineRule="auto"/>
        <w:contextualSpacing/>
      </w:pPr>
    </w:p>
    <w:p w:rsidR="00212CE5" w:rsidRPr="00744516" w:rsidRDefault="00794BE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94BE5">
        <w:rPr>
          <w:b/>
        </w:rPr>
        <w:t>Podstawowa ochrona systemu operacyjnego to</w:t>
      </w:r>
      <w:r w:rsidR="001E2EEE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717F7A">
        <w:tc>
          <w:tcPr>
            <w:tcW w:w="5654" w:type="dxa"/>
          </w:tcPr>
          <w:p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Wyłączony monitor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40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717F7A">
        <w:tc>
          <w:tcPr>
            <w:tcW w:w="5654" w:type="dxa"/>
          </w:tcPr>
          <w:p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Przeglądarka internetowa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9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717F7A">
        <w:tc>
          <w:tcPr>
            <w:tcW w:w="5654" w:type="dxa"/>
          </w:tcPr>
          <w:p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Program antywirusowy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93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717F7A">
        <w:tc>
          <w:tcPr>
            <w:tcW w:w="5654" w:type="dxa"/>
          </w:tcPr>
          <w:p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Program do pakowania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000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162CC5" w:rsidRPr="00744516" w:rsidRDefault="00162CC5" w:rsidP="00162CC5">
      <w:pPr>
        <w:pStyle w:val="Akapitzlist"/>
        <w:spacing w:after="0" w:line="276" w:lineRule="auto"/>
      </w:pPr>
    </w:p>
    <w:p w:rsidR="00212CE5" w:rsidRPr="000E71CA" w:rsidRDefault="00FC5227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0E71CA">
        <w:rPr>
          <w:b/>
        </w:rPr>
        <w:t>Jakie informacje można bezpiecznie opublikować w serwisie "Facebook":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:rsidTr="00E40584">
        <w:tc>
          <w:tcPr>
            <w:tcW w:w="5654" w:type="dxa"/>
          </w:tcPr>
          <w:p w:rsidR="00212CE5" w:rsidRPr="00744516" w:rsidRDefault="00FC5227" w:rsidP="00955C6F">
            <w:pPr>
              <w:pStyle w:val="Akapitzlist"/>
              <w:spacing w:line="276" w:lineRule="auto"/>
              <w:ind w:left="0"/>
            </w:pPr>
            <w:r w:rsidRPr="00FC5227">
              <w:t>Zdjęcia z wyjazdu, na którym aktualnie przebywamy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43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C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9C6147" w:rsidP="009C6147">
            <w:pPr>
              <w:pStyle w:val="Akapitzlist"/>
              <w:spacing w:line="276" w:lineRule="auto"/>
              <w:ind w:left="0"/>
            </w:pPr>
            <w:r w:rsidRPr="00FC5227">
              <w:t>Zdjęcia miejsca zamieszkania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761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FC5227" w:rsidP="00955C6F">
            <w:pPr>
              <w:pStyle w:val="Akapitzlist"/>
              <w:spacing w:line="276" w:lineRule="auto"/>
              <w:ind w:left="0"/>
            </w:pPr>
            <w:r w:rsidRPr="00FC5227">
              <w:t>Zdjęcia dzieci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3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5654" w:type="dxa"/>
          </w:tcPr>
          <w:p w:rsidR="00212CE5" w:rsidRPr="00744516" w:rsidRDefault="009C6147" w:rsidP="00955C6F">
            <w:pPr>
              <w:pStyle w:val="Akapitzlist"/>
              <w:spacing w:line="276" w:lineRule="auto"/>
              <w:ind w:left="0"/>
            </w:pPr>
            <w:r w:rsidRPr="00FC5227">
              <w:t>Wszystkie odpowiedzi są błędne</w:t>
            </w:r>
          </w:p>
        </w:tc>
        <w:tc>
          <w:tcPr>
            <w:tcW w:w="268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2520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D16555" w:rsidRPr="00744516" w:rsidRDefault="00D16555" w:rsidP="002D7714">
      <w:pPr>
        <w:rPr>
          <w:b/>
        </w:rPr>
      </w:pPr>
    </w:p>
    <w:p w:rsidR="00212CE5" w:rsidRPr="00744516" w:rsidRDefault="00794BE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94BE5">
        <w:rPr>
          <w:b/>
        </w:rPr>
        <w:t>Która z poniższych licencji nie jest licencją darmową: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212CE5" w:rsidRPr="00744516" w:rsidTr="00E40584">
        <w:tc>
          <w:tcPr>
            <w:tcW w:w="4214" w:type="dxa"/>
          </w:tcPr>
          <w:p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OEM</w:t>
            </w:r>
          </w:p>
        </w:tc>
        <w:tc>
          <w:tcPr>
            <w:tcW w:w="412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142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4214" w:type="dxa"/>
          </w:tcPr>
          <w:p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GNU</w:t>
            </w:r>
          </w:p>
        </w:tc>
        <w:sdt>
          <w:sdtPr>
            <w:rPr>
              <w:sz w:val="16"/>
              <w:szCs w:val="16"/>
            </w:rPr>
            <w:id w:val="15875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212CE5" w:rsidRPr="00744516" w:rsidRDefault="00212CE5" w:rsidP="00955C6F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12CE5" w:rsidRPr="00744516" w:rsidTr="00E40584">
        <w:tc>
          <w:tcPr>
            <w:tcW w:w="4214" w:type="dxa"/>
          </w:tcPr>
          <w:p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Adware</w:t>
            </w:r>
          </w:p>
        </w:tc>
        <w:tc>
          <w:tcPr>
            <w:tcW w:w="4128" w:type="dxa"/>
          </w:tcPr>
          <w:p w:rsidR="00212CE5" w:rsidRPr="00744516" w:rsidRDefault="0088015A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04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:rsidTr="00E40584">
        <w:tc>
          <w:tcPr>
            <w:tcW w:w="4214" w:type="dxa"/>
          </w:tcPr>
          <w:p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Freeware</w:t>
            </w:r>
          </w:p>
        </w:tc>
        <w:sdt>
          <w:sdtPr>
            <w:rPr>
              <w:sz w:val="16"/>
              <w:szCs w:val="16"/>
            </w:rPr>
            <w:id w:val="6332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212CE5" w:rsidRPr="00744516" w:rsidRDefault="00212CE5" w:rsidP="00955C6F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8B27DE" w:rsidRPr="00744516" w:rsidRDefault="008B27DE" w:rsidP="008B27DE">
      <w:pPr>
        <w:pStyle w:val="Akapitzlist"/>
        <w:spacing w:after="0" w:line="276" w:lineRule="auto"/>
      </w:pPr>
    </w:p>
    <w:p w:rsidR="00084F43" w:rsidRPr="00744516" w:rsidRDefault="00076D5E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076D5E">
        <w:rPr>
          <w:b/>
        </w:rPr>
        <w:t>Czy oprogramowanie pobrane z Internetu można kopiować: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084F43" w:rsidRPr="00744516" w:rsidTr="00E40584">
        <w:tc>
          <w:tcPr>
            <w:tcW w:w="4214" w:type="dxa"/>
          </w:tcPr>
          <w:p w:rsidR="00BA6725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Tak, jeżeli licencja na to pozwala</w:t>
            </w:r>
          </w:p>
        </w:tc>
        <w:tc>
          <w:tcPr>
            <w:tcW w:w="4128" w:type="dxa"/>
          </w:tcPr>
          <w:p w:rsidR="00084F43" w:rsidRPr="00744516" w:rsidRDefault="0088015A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1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:rsidTr="00E40584">
        <w:tc>
          <w:tcPr>
            <w:tcW w:w="4214" w:type="dxa"/>
          </w:tcPr>
          <w:p w:rsidR="00084F43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Nie należy pobierać żadnego oprogramowania z Internetu</w:t>
            </w:r>
          </w:p>
        </w:tc>
        <w:sdt>
          <w:sdtPr>
            <w:rPr>
              <w:sz w:val="16"/>
              <w:szCs w:val="16"/>
            </w:rPr>
            <w:id w:val="14310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084F43" w:rsidRPr="00744516" w:rsidRDefault="00084F43" w:rsidP="006327FE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4F43" w:rsidRPr="00744516" w:rsidTr="00E40584">
        <w:tc>
          <w:tcPr>
            <w:tcW w:w="4214" w:type="dxa"/>
          </w:tcPr>
          <w:p w:rsidR="00084F43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Tak, ale tylko raz</w:t>
            </w:r>
          </w:p>
        </w:tc>
        <w:tc>
          <w:tcPr>
            <w:tcW w:w="4128" w:type="dxa"/>
          </w:tcPr>
          <w:p w:rsidR="00084F43" w:rsidRPr="00744516" w:rsidRDefault="0088015A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00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:rsidTr="00E40584">
        <w:tc>
          <w:tcPr>
            <w:tcW w:w="4214" w:type="dxa"/>
          </w:tcPr>
          <w:p w:rsidR="00084F43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Żadna odpowiedź nie jest poprawna</w:t>
            </w:r>
          </w:p>
        </w:tc>
        <w:sdt>
          <w:sdtPr>
            <w:rPr>
              <w:sz w:val="16"/>
              <w:szCs w:val="16"/>
            </w:rPr>
            <w:id w:val="9391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084F43" w:rsidRPr="00744516" w:rsidRDefault="00084F43" w:rsidP="006327FE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084F43" w:rsidRDefault="00084F43" w:rsidP="00212CE5">
      <w:pPr>
        <w:pStyle w:val="Akapitzlist"/>
        <w:spacing w:after="0" w:line="276" w:lineRule="auto"/>
      </w:pPr>
    </w:p>
    <w:p w:rsidR="00BA7E51" w:rsidRPr="00744516" w:rsidRDefault="00BA7E51" w:rsidP="00BA7E51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BA7E51">
        <w:rPr>
          <w:b/>
        </w:rPr>
        <w:t>"Android" to: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BA7E51" w:rsidRPr="00744516" w:rsidTr="007A3138">
        <w:tc>
          <w:tcPr>
            <w:tcW w:w="4214" w:type="dxa"/>
          </w:tcPr>
          <w:p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Edytor tekstu</w:t>
            </w:r>
          </w:p>
        </w:tc>
        <w:tc>
          <w:tcPr>
            <w:tcW w:w="4128" w:type="dxa"/>
          </w:tcPr>
          <w:p w:rsidR="00BA7E51" w:rsidRPr="00744516" w:rsidRDefault="0088015A" w:rsidP="007A3138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024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E51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A7E51" w:rsidRPr="00744516" w:rsidTr="007A3138">
        <w:tc>
          <w:tcPr>
            <w:tcW w:w="4214" w:type="dxa"/>
          </w:tcPr>
          <w:p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System operacyjny firmy Apple</w:t>
            </w:r>
          </w:p>
        </w:tc>
        <w:sdt>
          <w:sdtPr>
            <w:rPr>
              <w:sz w:val="16"/>
              <w:szCs w:val="16"/>
            </w:rPr>
            <w:id w:val="-128064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BA7E51" w:rsidRPr="00744516" w:rsidRDefault="00BA7E51" w:rsidP="007A3138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7E51" w:rsidRPr="00744516" w:rsidTr="007A3138">
        <w:tc>
          <w:tcPr>
            <w:tcW w:w="4214" w:type="dxa"/>
          </w:tcPr>
          <w:p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Mobilny system operacyjny przeznaczony głownie na tablety i smartfony</w:t>
            </w:r>
          </w:p>
        </w:tc>
        <w:tc>
          <w:tcPr>
            <w:tcW w:w="4128" w:type="dxa"/>
          </w:tcPr>
          <w:p w:rsidR="00BA7E51" w:rsidRPr="00744516" w:rsidRDefault="0088015A" w:rsidP="007A3138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784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C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A7E51" w:rsidRPr="00744516" w:rsidTr="007A3138">
        <w:tc>
          <w:tcPr>
            <w:tcW w:w="4214" w:type="dxa"/>
          </w:tcPr>
          <w:p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Komunikator</w:t>
            </w:r>
          </w:p>
        </w:tc>
        <w:sdt>
          <w:sdtPr>
            <w:rPr>
              <w:sz w:val="16"/>
              <w:szCs w:val="16"/>
            </w:rPr>
            <w:id w:val="206382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8" w:type="dxa"/>
              </w:tcPr>
              <w:p w:rsidR="00BA7E51" w:rsidRPr="00744516" w:rsidRDefault="00BA7E51" w:rsidP="007A3138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BA7E51" w:rsidRDefault="00BA7E51" w:rsidP="00BA7E51">
      <w:pPr>
        <w:pStyle w:val="Akapitzlist"/>
        <w:spacing w:after="0" w:line="276" w:lineRule="auto"/>
      </w:pPr>
    </w:p>
    <w:p w:rsidR="00162CC5" w:rsidRDefault="00162CC5" w:rsidP="00CB5BA2">
      <w:pPr>
        <w:spacing w:after="0" w:line="276" w:lineRule="auto"/>
        <w:contextualSpacing/>
      </w:pPr>
    </w:p>
    <w:sectPr w:rsidR="00162C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5A" w:rsidRDefault="0088015A" w:rsidP="007A2B64">
      <w:pPr>
        <w:spacing w:after="0" w:line="240" w:lineRule="auto"/>
      </w:pPr>
      <w:r>
        <w:separator/>
      </w:r>
    </w:p>
  </w:endnote>
  <w:endnote w:type="continuationSeparator" w:id="0">
    <w:p w:rsidR="0088015A" w:rsidRDefault="0088015A" w:rsidP="007A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644952"/>
      <w:docPartObj>
        <w:docPartGallery w:val="Page Numbers (Bottom of Page)"/>
        <w:docPartUnique/>
      </w:docPartObj>
    </w:sdtPr>
    <w:sdtEndPr/>
    <w:sdtContent>
      <w:p w:rsidR="00357989" w:rsidRDefault="00357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40A">
          <w:rPr>
            <w:noProof/>
          </w:rPr>
          <w:t>1</w:t>
        </w:r>
        <w:r>
          <w:fldChar w:fldCharType="end"/>
        </w:r>
      </w:p>
    </w:sdtContent>
  </w:sdt>
  <w:p w:rsidR="00357989" w:rsidRDefault="00357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5A" w:rsidRDefault="0088015A" w:rsidP="007A2B64">
      <w:pPr>
        <w:spacing w:after="0" w:line="240" w:lineRule="auto"/>
      </w:pPr>
      <w:r>
        <w:separator/>
      </w:r>
    </w:p>
  </w:footnote>
  <w:footnote w:type="continuationSeparator" w:id="0">
    <w:p w:rsidR="0088015A" w:rsidRDefault="0088015A" w:rsidP="007A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B85"/>
    <w:multiLevelType w:val="hybridMultilevel"/>
    <w:tmpl w:val="41D4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80B"/>
    <w:multiLevelType w:val="hybridMultilevel"/>
    <w:tmpl w:val="E198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6BF6"/>
    <w:multiLevelType w:val="hybridMultilevel"/>
    <w:tmpl w:val="9D44D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7FD"/>
    <w:multiLevelType w:val="hybridMultilevel"/>
    <w:tmpl w:val="5A80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F24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0F48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F3E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1B2B"/>
    <w:multiLevelType w:val="hybridMultilevel"/>
    <w:tmpl w:val="667C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24C8"/>
    <w:multiLevelType w:val="hybridMultilevel"/>
    <w:tmpl w:val="0588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366C7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932DB"/>
    <w:multiLevelType w:val="hybridMultilevel"/>
    <w:tmpl w:val="D976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4CDA"/>
    <w:multiLevelType w:val="hybridMultilevel"/>
    <w:tmpl w:val="EDFC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5094E"/>
    <w:multiLevelType w:val="hybridMultilevel"/>
    <w:tmpl w:val="489C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43E6E"/>
    <w:multiLevelType w:val="hybridMultilevel"/>
    <w:tmpl w:val="DCA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3126A"/>
    <w:multiLevelType w:val="hybridMultilevel"/>
    <w:tmpl w:val="FF7A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27276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560A"/>
    <w:multiLevelType w:val="hybridMultilevel"/>
    <w:tmpl w:val="3548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16"/>
  </w:num>
  <w:num w:numId="12">
    <w:abstractNumId w:val="11"/>
  </w:num>
  <w:num w:numId="13">
    <w:abstractNumId w:val="10"/>
  </w:num>
  <w:num w:numId="14">
    <w:abstractNumId w:val="15"/>
  </w:num>
  <w:num w:numId="15">
    <w:abstractNumId w:val="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96"/>
    <w:rsid w:val="00044374"/>
    <w:rsid w:val="00076D5E"/>
    <w:rsid w:val="00084F43"/>
    <w:rsid w:val="000E71CA"/>
    <w:rsid w:val="00103796"/>
    <w:rsid w:val="001467E3"/>
    <w:rsid w:val="00162CC5"/>
    <w:rsid w:val="00180944"/>
    <w:rsid w:val="001A76B4"/>
    <w:rsid w:val="001B5378"/>
    <w:rsid w:val="001E2EEE"/>
    <w:rsid w:val="001F17CF"/>
    <w:rsid w:val="00212CE5"/>
    <w:rsid w:val="00223F12"/>
    <w:rsid w:val="002D7714"/>
    <w:rsid w:val="002E2CFA"/>
    <w:rsid w:val="0031235F"/>
    <w:rsid w:val="0034578D"/>
    <w:rsid w:val="00357989"/>
    <w:rsid w:val="003768C7"/>
    <w:rsid w:val="00487948"/>
    <w:rsid w:val="004A243E"/>
    <w:rsid w:val="0059730E"/>
    <w:rsid w:val="005C4156"/>
    <w:rsid w:val="00621D4E"/>
    <w:rsid w:val="00660C93"/>
    <w:rsid w:val="006C5ACF"/>
    <w:rsid w:val="006D2753"/>
    <w:rsid w:val="006E546E"/>
    <w:rsid w:val="00717F7A"/>
    <w:rsid w:val="00744516"/>
    <w:rsid w:val="00794560"/>
    <w:rsid w:val="00794BE5"/>
    <w:rsid w:val="007A2B64"/>
    <w:rsid w:val="007D093F"/>
    <w:rsid w:val="007F4E38"/>
    <w:rsid w:val="00803E9F"/>
    <w:rsid w:val="00823173"/>
    <w:rsid w:val="00875D29"/>
    <w:rsid w:val="0088015A"/>
    <w:rsid w:val="008B27DE"/>
    <w:rsid w:val="008D16FD"/>
    <w:rsid w:val="00905A9E"/>
    <w:rsid w:val="00922AF3"/>
    <w:rsid w:val="00937A49"/>
    <w:rsid w:val="00973711"/>
    <w:rsid w:val="0098129B"/>
    <w:rsid w:val="009C6147"/>
    <w:rsid w:val="009C717F"/>
    <w:rsid w:val="009E223C"/>
    <w:rsid w:val="00AA040A"/>
    <w:rsid w:val="00B56513"/>
    <w:rsid w:val="00BA6725"/>
    <w:rsid w:val="00BA7E51"/>
    <w:rsid w:val="00C548AC"/>
    <w:rsid w:val="00CA6048"/>
    <w:rsid w:val="00CB5BA2"/>
    <w:rsid w:val="00CC376A"/>
    <w:rsid w:val="00D16555"/>
    <w:rsid w:val="00D77D44"/>
    <w:rsid w:val="00E40584"/>
    <w:rsid w:val="00E571AB"/>
    <w:rsid w:val="00E66432"/>
    <w:rsid w:val="00F93DA1"/>
    <w:rsid w:val="00FA728A"/>
    <w:rsid w:val="00FC5227"/>
    <w:rsid w:val="00FD364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0412"/>
  <w15:chartTrackingRefBased/>
  <w15:docId w15:val="{E6140938-AB48-4E6D-9EBD-157BF5E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173"/>
    <w:pPr>
      <w:ind w:left="720"/>
      <w:contextualSpacing/>
    </w:pPr>
  </w:style>
  <w:style w:type="table" w:styleId="Tabela-Siatka">
    <w:name w:val="Table Grid"/>
    <w:basedOn w:val="Standardowy"/>
    <w:uiPriority w:val="39"/>
    <w:rsid w:val="0082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64"/>
  </w:style>
  <w:style w:type="paragraph" w:styleId="Stopka">
    <w:name w:val="footer"/>
    <w:basedOn w:val="Normalny"/>
    <w:link w:val="Stopka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64"/>
  </w:style>
  <w:style w:type="paragraph" w:styleId="Tekstdymka">
    <w:name w:val="Balloon Text"/>
    <w:basedOn w:val="Normalny"/>
    <w:link w:val="TekstdymkaZnak"/>
    <w:uiPriority w:val="99"/>
    <w:semiHidden/>
    <w:unhideWhenUsed/>
    <w:rsid w:val="007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2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9CCC-6002-4D34-8ED8-90284446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Jaworek</dc:creator>
  <cp:keywords/>
  <dc:description/>
  <cp:lastModifiedBy>Marcin Niedziela</cp:lastModifiedBy>
  <cp:revision>1</cp:revision>
  <dcterms:created xsi:type="dcterms:W3CDTF">2023-10-05T13:03:00Z</dcterms:created>
  <dcterms:modified xsi:type="dcterms:W3CDTF">2023-10-05T13:03:00Z</dcterms:modified>
</cp:coreProperties>
</file>